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682" w:rsidRDefault="009C5682" w:rsidP="00DC101E">
      <w:pPr>
        <w:adjustRightInd w:val="0"/>
        <w:spacing w:after="60"/>
        <w:ind w:left="7088"/>
        <w:jc w:val="center"/>
        <w:rPr>
          <w:color w:val="000000"/>
          <w:sz w:val="24"/>
          <w:szCs w:val="24"/>
        </w:rPr>
      </w:pPr>
      <w:bookmarkStart w:id="0" w:name="_GoBack"/>
      <w:bookmarkEnd w:id="0"/>
    </w:p>
    <w:p w:rsidR="00DC101E" w:rsidRDefault="00DC101E" w:rsidP="00DC101E">
      <w:pPr>
        <w:adjustRightInd w:val="0"/>
        <w:spacing w:after="60"/>
        <w:ind w:left="708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:rsidR="00AD1148" w:rsidRDefault="00DC101E" w:rsidP="00DC101E">
      <w:pPr>
        <w:adjustRightInd w:val="0"/>
        <w:spacing w:after="120"/>
        <w:ind w:left="7088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Указом Президента Российской Федерации</w:t>
      </w:r>
      <w:r>
        <w:rPr>
          <w:color w:val="000000"/>
          <w:sz w:val="24"/>
          <w:szCs w:val="24"/>
        </w:rPr>
        <w:br/>
        <w:t>от 23 июня 2014 г. № 460</w:t>
      </w:r>
    </w:p>
    <w:p w:rsidR="00AD1148" w:rsidRPr="007C315A" w:rsidRDefault="007C315A" w:rsidP="00DC101E">
      <w:pPr>
        <w:spacing w:after="360"/>
        <w:ind w:left="7088"/>
        <w:jc w:val="center"/>
      </w:pPr>
      <w:r w:rsidRPr="007C315A">
        <w:t xml:space="preserve">(в ред. Указов Президента РФ </w:t>
      </w:r>
      <w:r>
        <w:br/>
      </w:r>
      <w:r w:rsidRPr="007C315A">
        <w:t>от 19.09.2017 № 431,</w:t>
      </w:r>
      <w:r>
        <w:br/>
      </w:r>
      <w:r w:rsidRPr="007C315A">
        <w:t>от 09.10.2017 № 472)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B871DA">
      <w:pPr>
        <w:pBdr>
          <w:top w:val="single" w:sz="4" w:space="1" w:color="auto"/>
        </w:pBdr>
        <w:spacing w:after="360"/>
        <w:ind w:left="868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B871DA">
      <w:pPr>
        <w:spacing w:after="36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B871DA">
      <w:pPr>
        <w:pBdr>
          <w:top w:val="single" w:sz="4" w:space="1" w:color="auto"/>
        </w:pBdr>
        <w:ind w:left="924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 выдавший паспорт)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proofErr w:type="gramStart"/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  <w:proofErr w:type="gramEnd"/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proofErr w:type="gramStart"/>
      <w:r w:rsidRPr="007C315A">
        <w:rPr>
          <w:sz w:val="24"/>
          <w:szCs w:val="24"/>
        </w:rPr>
        <w:t>зарегистрированный</w:t>
      </w:r>
      <w:proofErr w:type="gramEnd"/>
      <w:r w:rsidRPr="007C315A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FF6E6E">
      <w:pPr>
        <w:pBdr>
          <w:top w:val="single" w:sz="4" w:space="1" w:color="auto"/>
        </w:pBdr>
        <w:spacing w:after="60"/>
        <w:ind w:left="3362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</w:t>
      </w:r>
      <w:proofErr w:type="gramStart"/>
      <w:r w:rsidRPr="00FF6E6E">
        <w:t>нужное</w:t>
      </w:r>
      <w:proofErr w:type="gramEnd"/>
      <w:r w:rsidRPr="00FF6E6E">
        <w:t xml:space="preserve">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отчество, дата рождения, серия и номер паспорта</w:t>
      </w:r>
      <w:r w:rsidR="00FF6E6E" w:rsidRPr="00FF6E6E">
        <w:t xml:space="preserve"> </w:t>
      </w:r>
      <w:r w:rsidRPr="00FF6E6E">
        <w:t xml:space="preserve">или свидетельства о рождении </w:t>
      </w:r>
      <w:r w:rsidR="00FF6E6E">
        <w:br/>
      </w:r>
      <w:r w:rsidRPr="00FF6E6E">
        <w:t>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 xml:space="preserve">имущественного характера по состоянию </w:t>
            </w:r>
            <w:proofErr w:type="gramStart"/>
            <w:r w:rsidRPr="007C315A"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CF39C6" w:rsidRDefault="00CF39C6" w:rsidP="00CF39C6">
      <w:pPr>
        <w:jc w:val="both"/>
        <w:rPr>
          <w:sz w:val="24"/>
          <w:szCs w:val="24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B67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B67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F03648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F03648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F03648">
        <w:trPr>
          <w:trHeight w:val="62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F03648">
        <w:trPr>
          <w:trHeight w:val="87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Доход от вкладов в банках и иных </w:t>
            </w:r>
            <w:r w:rsidR="00F03648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F03648">
        <w:trPr>
          <w:trHeight w:val="8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A06616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B676A1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B676A1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A06616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A0661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proofErr w:type="gramStart"/>
      <w:r w:rsidRPr="00B22B40">
        <w:t> У</w:t>
      </w:r>
      <w:proofErr w:type="gramEnd"/>
      <w:r w:rsidRPr="00B22B40">
        <w:t>казываются доходы (включая пенсии, пособия, иные выплаты) за отчетный период.</w:t>
      </w:r>
    </w:p>
    <w:p w:rsidR="00B22B40" w:rsidRP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Доход, полученный в иностранной валюте, указывается в рублях по курсу Банка России на дату получения дохода.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2012 г. № 230-ФЗ «О </w:t>
      </w:r>
      <w:proofErr w:type="gramStart"/>
      <w:r w:rsidRPr="00425BDA">
        <w:t>контроле за</w:t>
      </w:r>
      <w:proofErr w:type="gramEnd"/>
      <w:r w:rsidRPr="00425BDA">
        <w:t xml:space="preserve">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proofErr w:type="gramStart"/>
      <w:r w:rsidRPr="00425BDA">
        <w:t> У</w:t>
      </w:r>
      <w:proofErr w:type="gramEnd"/>
      <w:r w:rsidRPr="00425BDA"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proofErr w:type="gramStart"/>
      <w:r w:rsidRPr="00213A7F">
        <w:t> У</w:t>
      </w:r>
      <w:proofErr w:type="gramEnd"/>
      <w:r w:rsidRPr="00213A7F"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proofErr w:type="gramStart"/>
      <w:r w:rsidRPr="00425BDA">
        <w:t> </w:t>
      </w:r>
      <w:r w:rsidR="00CF2340" w:rsidRPr="00CF2340">
        <w:t>У</w:t>
      </w:r>
      <w:proofErr w:type="gramEnd"/>
      <w:r w:rsidR="00CF2340" w:rsidRPr="00CF2340">
        <w:t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>акона от 7 мая 2013 г.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proofErr w:type="gramStart"/>
      <w:r w:rsidRPr="00213A7F">
        <w:t> </w:t>
      </w:r>
      <w:r w:rsidRPr="00CF2340">
        <w:t>У</w:t>
      </w:r>
      <w:proofErr w:type="gramEnd"/>
      <w:r w:rsidRPr="00CF2340"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22B40">
              <w:rPr>
                <w:sz w:val="24"/>
                <w:szCs w:val="24"/>
              </w:rPr>
              <w:t>Мототранспортные</w:t>
            </w:r>
            <w:proofErr w:type="spellEnd"/>
            <w:r w:rsidRPr="00B22B40">
              <w:rPr>
                <w:sz w:val="24"/>
                <w:szCs w:val="24"/>
              </w:rPr>
              <w:t xml:space="preserve">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P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У</w:t>
      </w:r>
      <w:proofErr w:type="gramEnd"/>
      <w:r w:rsidRPr="00C62DEE"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Pr="00DF6BC0">
        <w:t>У</w:t>
      </w:r>
      <w:proofErr w:type="gramEnd"/>
      <w:r w:rsidRPr="00DF6BC0">
        <w:t>казываются вид счета (депозитный, текущий, расчетный, ссудный 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3</w:t>
      </w:r>
      <w:proofErr w:type="gramStart"/>
      <w:r w:rsidRPr="00C62DEE">
        <w:t> </w:t>
      </w:r>
      <w:r w:rsidRPr="00DF6BC0">
        <w:t>У</w:t>
      </w:r>
      <w:proofErr w:type="gramEnd"/>
      <w:r w:rsidRPr="00DF6BC0">
        <w:t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Pr="00622846">
        <w:t>У</w:t>
      </w:r>
      <w:proofErr w:type="gramEnd"/>
      <w:r w:rsidRPr="00622846"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proofErr w:type="gramStart"/>
      <w:r w:rsidRPr="00C62DEE">
        <w:t> </w:t>
      </w:r>
      <w:r w:rsidR="00827572" w:rsidRPr="00827572">
        <w:t>У</w:t>
      </w:r>
      <w:proofErr w:type="gramEnd"/>
      <w:r w:rsidR="00827572" w:rsidRPr="00827572"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="00021F37" w:rsidRPr="00021F37">
        <w:t>У</w:t>
      </w:r>
      <w:proofErr w:type="gramEnd"/>
      <w:r w:rsidR="00021F37" w:rsidRPr="00021F37">
        <w:t>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proofErr w:type="gramStart"/>
      <w:r w:rsidRPr="00C62DEE">
        <w:t> </w:t>
      </w:r>
      <w:r w:rsidR="00021F37" w:rsidRPr="00021F37">
        <w:t>У</w:t>
      </w:r>
      <w:proofErr w:type="gramEnd"/>
      <w:r w:rsidR="00021F37" w:rsidRPr="00021F37">
        <w:t xml:space="preserve">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proofErr w:type="gramStart"/>
      <w:r w:rsidRPr="00F21F55">
        <w:t> У</w:t>
      </w:r>
      <w:proofErr w:type="gramEnd"/>
      <w:r w:rsidRPr="00F21F55">
        <w:t>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proofErr w:type="gramStart"/>
      <w:r w:rsidRPr="00F21F55">
        <w:t> У</w:t>
      </w:r>
      <w:proofErr w:type="gramEnd"/>
      <w:r w:rsidRPr="00F21F55">
        <w:t>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proofErr w:type="gramStart"/>
      <w:r w:rsidRPr="00F21F55">
        <w:t> У</w:t>
      </w:r>
      <w:proofErr w:type="gramEnd"/>
      <w:r w:rsidRPr="00F21F55">
        <w:t>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proofErr w:type="gramStart"/>
      <w:r w:rsidRPr="00F21F55">
        <w:t> У</w:t>
      </w:r>
      <w:proofErr w:type="gramEnd"/>
      <w:r w:rsidRPr="00F21F55">
        <w:t xml:space="preserve">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 xml:space="preserve">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proofErr w:type="gramStart"/>
      <w:r w:rsidRPr="00F21F55">
        <w:t> </w:t>
      </w:r>
      <w:r w:rsidR="009F260E" w:rsidRPr="009F260E">
        <w:t>У</w:t>
      </w:r>
      <w:proofErr w:type="gramEnd"/>
      <w:r w:rsidR="009F260E" w:rsidRPr="009F260E"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proofErr w:type="gramStart"/>
      <w:r w:rsidRPr="00F21F55">
        <w:t> </w:t>
      </w:r>
      <w:r w:rsidR="009F260E" w:rsidRPr="009F260E">
        <w:t>У</w:t>
      </w:r>
      <w:proofErr w:type="gramEnd"/>
      <w:r w:rsidR="009F260E" w:rsidRPr="009F260E"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9F260E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 7. </w:t>
      </w:r>
      <w:r w:rsidR="008A0D5D" w:rsidRPr="009F260E">
        <w:rPr>
          <w:b/>
          <w:sz w:val="24"/>
          <w:szCs w:val="24"/>
        </w:rPr>
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3576FC" w:rsidRDefault="003576FC" w:rsidP="003576FC">
      <w:pPr>
        <w:ind w:firstLine="567"/>
        <w:jc w:val="both"/>
      </w:pPr>
      <w:r w:rsidRPr="003576FC">
        <w:rPr>
          <w:vertAlign w:val="superscript"/>
        </w:rPr>
        <w:t>1</w:t>
      </w:r>
      <w:proofErr w:type="gramStart"/>
      <w:r w:rsidRPr="003576FC">
        <w:t> У</w:t>
      </w:r>
      <w:proofErr w:type="gramEnd"/>
      <w:r w:rsidRPr="003576FC">
        <w:t>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3576FC" w:rsidRDefault="003576FC" w:rsidP="003576FC">
      <w:pPr>
        <w:spacing w:after="960"/>
        <w:ind w:firstLine="567"/>
        <w:jc w:val="both"/>
      </w:pPr>
      <w:r w:rsidRPr="003576FC">
        <w:rPr>
          <w:vertAlign w:val="superscript"/>
        </w:rPr>
        <w:t>2</w:t>
      </w:r>
      <w:proofErr w:type="gramStart"/>
      <w:r w:rsidRPr="003576FC">
        <w:t> У</w:t>
      </w:r>
      <w:proofErr w:type="gramEnd"/>
      <w:r w:rsidRPr="003576FC">
        <w:t>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7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32A" w:rsidRDefault="0016632A">
      <w:r>
        <w:separator/>
      </w:r>
    </w:p>
  </w:endnote>
  <w:endnote w:type="continuationSeparator" w:id="0">
    <w:p w:rsidR="0016632A" w:rsidRDefault="0016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32A" w:rsidRDefault="0016632A">
      <w:r>
        <w:separator/>
      </w:r>
    </w:p>
  </w:footnote>
  <w:footnote w:type="continuationSeparator" w:id="0">
    <w:p w:rsidR="0016632A" w:rsidRDefault="0016632A">
      <w:r>
        <w:continuationSeparator/>
      </w:r>
    </w:p>
  </w:footnote>
  <w:footnote w:id="1">
    <w:p w:rsidR="00E23D6A" w:rsidRDefault="008A0D5D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E23D6A" w:rsidRDefault="008A0D5D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D5D" w:rsidRDefault="008A0D5D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1F37"/>
    <w:rsid w:val="00051DBC"/>
    <w:rsid w:val="00064425"/>
    <w:rsid w:val="000729B7"/>
    <w:rsid w:val="00090A7F"/>
    <w:rsid w:val="00091744"/>
    <w:rsid w:val="000D0329"/>
    <w:rsid w:val="000F05D8"/>
    <w:rsid w:val="000F3C8A"/>
    <w:rsid w:val="000F5BD6"/>
    <w:rsid w:val="001005AE"/>
    <w:rsid w:val="00127535"/>
    <w:rsid w:val="00130562"/>
    <w:rsid w:val="0016632A"/>
    <w:rsid w:val="00213A7F"/>
    <w:rsid w:val="00213C8F"/>
    <w:rsid w:val="00230949"/>
    <w:rsid w:val="00262E38"/>
    <w:rsid w:val="002E43C1"/>
    <w:rsid w:val="00300D77"/>
    <w:rsid w:val="00327E1A"/>
    <w:rsid w:val="003576FC"/>
    <w:rsid w:val="00370FAF"/>
    <w:rsid w:val="00382E24"/>
    <w:rsid w:val="003B7A15"/>
    <w:rsid w:val="003D3056"/>
    <w:rsid w:val="003F5044"/>
    <w:rsid w:val="0041123F"/>
    <w:rsid w:val="00424632"/>
    <w:rsid w:val="00425BDA"/>
    <w:rsid w:val="00440CF2"/>
    <w:rsid w:val="0044705E"/>
    <w:rsid w:val="004A7729"/>
    <w:rsid w:val="004D4FB5"/>
    <w:rsid w:val="004E6445"/>
    <w:rsid w:val="00500773"/>
    <w:rsid w:val="005A2FFC"/>
    <w:rsid w:val="005C1FC5"/>
    <w:rsid w:val="0060194F"/>
    <w:rsid w:val="00602C03"/>
    <w:rsid w:val="00622846"/>
    <w:rsid w:val="00630FEA"/>
    <w:rsid w:val="00664E75"/>
    <w:rsid w:val="00683761"/>
    <w:rsid w:val="006A26F0"/>
    <w:rsid w:val="007272F0"/>
    <w:rsid w:val="00736B47"/>
    <w:rsid w:val="00740452"/>
    <w:rsid w:val="00775B31"/>
    <w:rsid w:val="007C315A"/>
    <w:rsid w:val="007D38CB"/>
    <w:rsid w:val="007E6360"/>
    <w:rsid w:val="00816ABA"/>
    <w:rsid w:val="00827572"/>
    <w:rsid w:val="008A0D5D"/>
    <w:rsid w:val="008F0D30"/>
    <w:rsid w:val="009C5682"/>
    <w:rsid w:val="009D4749"/>
    <w:rsid w:val="009F260E"/>
    <w:rsid w:val="00A06616"/>
    <w:rsid w:val="00A65C5B"/>
    <w:rsid w:val="00AA78E5"/>
    <w:rsid w:val="00AD1148"/>
    <w:rsid w:val="00AE5034"/>
    <w:rsid w:val="00B053DA"/>
    <w:rsid w:val="00B22B40"/>
    <w:rsid w:val="00B56858"/>
    <w:rsid w:val="00B66943"/>
    <w:rsid w:val="00B676A1"/>
    <w:rsid w:val="00B82056"/>
    <w:rsid w:val="00B871DA"/>
    <w:rsid w:val="00BF6A6D"/>
    <w:rsid w:val="00C049DA"/>
    <w:rsid w:val="00C10176"/>
    <w:rsid w:val="00C35CC5"/>
    <w:rsid w:val="00C62DEE"/>
    <w:rsid w:val="00CB1960"/>
    <w:rsid w:val="00CF2340"/>
    <w:rsid w:val="00CF39C6"/>
    <w:rsid w:val="00D04AA9"/>
    <w:rsid w:val="00D2145F"/>
    <w:rsid w:val="00D87FDE"/>
    <w:rsid w:val="00DB0248"/>
    <w:rsid w:val="00DC101E"/>
    <w:rsid w:val="00DF6BC0"/>
    <w:rsid w:val="00E1651A"/>
    <w:rsid w:val="00E23D6A"/>
    <w:rsid w:val="00E24D9A"/>
    <w:rsid w:val="00E54E5B"/>
    <w:rsid w:val="00E85630"/>
    <w:rsid w:val="00F03648"/>
    <w:rsid w:val="00F21F55"/>
    <w:rsid w:val="00F61B74"/>
    <w:rsid w:val="00F71BB0"/>
    <w:rsid w:val="00F96C22"/>
    <w:rsid w:val="00FA1645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rPr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</w:pPr>
    <w:rPr>
      <w:rFonts w:ascii="Arial" w:hAnsi="Arial" w:cs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rPr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user220</cp:lastModifiedBy>
  <cp:revision>2</cp:revision>
  <cp:lastPrinted>2018-03-19T13:44:00Z</cp:lastPrinted>
  <dcterms:created xsi:type="dcterms:W3CDTF">2020-07-08T11:32:00Z</dcterms:created>
  <dcterms:modified xsi:type="dcterms:W3CDTF">2020-07-08T11:32:00Z</dcterms:modified>
</cp:coreProperties>
</file>